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4712" w14:textId="77777777" w:rsidR="00270655" w:rsidRPr="00270655" w:rsidRDefault="00270655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270655">
        <w:rPr>
          <w:rFonts w:ascii="Times New Roman" w:hAnsi="Times New Roman" w:cs="Times New Roman"/>
          <w:szCs w:val="24"/>
        </w:rPr>
        <w:t>Приложение 5</w:t>
      </w:r>
    </w:p>
    <w:p w14:paraId="04313F1B" w14:textId="77777777" w:rsidR="00270655" w:rsidRPr="00270655" w:rsidRDefault="00270655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270655">
        <w:rPr>
          <w:rFonts w:ascii="Times New Roman" w:hAnsi="Times New Roman" w:cs="Times New Roman"/>
          <w:szCs w:val="24"/>
        </w:rPr>
        <w:t>к Закону</w:t>
      </w:r>
    </w:p>
    <w:p w14:paraId="704E9FCF" w14:textId="77777777" w:rsidR="00270655" w:rsidRPr="00270655" w:rsidRDefault="00270655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270655">
        <w:rPr>
          <w:rFonts w:ascii="Times New Roman" w:hAnsi="Times New Roman" w:cs="Times New Roman"/>
          <w:szCs w:val="24"/>
        </w:rPr>
        <w:t>Ивановской области</w:t>
      </w:r>
    </w:p>
    <w:p w14:paraId="1355C076" w14:textId="4433C306" w:rsidR="00270655" w:rsidRPr="00270655" w:rsidRDefault="00270655">
      <w:pPr>
        <w:pStyle w:val="ConsPlu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 w:rsidRPr="00270655">
        <w:rPr>
          <w:rFonts w:ascii="Times New Roman" w:hAnsi="Times New Roman" w:cs="Times New Roman"/>
          <w:szCs w:val="24"/>
        </w:rPr>
        <w:t>Об областном бюджете на 2026 год</w:t>
      </w:r>
    </w:p>
    <w:p w14:paraId="5BC536DF" w14:textId="3AD6DB9A" w:rsidR="00270655" w:rsidRPr="00270655" w:rsidRDefault="00270655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270655">
        <w:rPr>
          <w:rFonts w:ascii="Times New Roman" w:hAnsi="Times New Roman" w:cs="Times New Roman"/>
          <w:szCs w:val="24"/>
        </w:rPr>
        <w:t>и на плановый период 2027 и 2028 годов</w:t>
      </w:r>
      <w:r>
        <w:rPr>
          <w:rFonts w:ascii="Times New Roman" w:hAnsi="Times New Roman" w:cs="Times New Roman"/>
          <w:szCs w:val="24"/>
        </w:rPr>
        <w:t>»</w:t>
      </w:r>
    </w:p>
    <w:p w14:paraId="37D6F835" w14:textId="043EA836" w:rsidR="00270655" w:rsidRPr="00270655" w:rsidRDefault="00270655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270655">
        <w:rPr>
          <w:rFonts w:ascii="Times New Roman" w:hAnsi="Times New Roman" w:cs="Times New Roman"/>
          <w:szCs w:val="24"/>
        </w:rPr>
        <w:t>от 15.12.2025</w:t>
      </w:r>
      <w:r>
        <w:rPr>
          <w:rFonts w:ascii="Times New Roman" w:hAnsi="Times New Roman" w:cs="Times New Roman"/>
          <w:szCs w:val="24"/>
        </w:rPr>
        <w:t xml:space="preserve"> №</w:t>
      </w:r>
      <w:r w:rsidRPr="00270655">
        <w:rPr>
          <w:rFonts w:ascii="Times New Roman" w:hAnsi="Times New Roman" w:cs="Times New Roman"/>
          <w:szCs w:val="24"/>
        </w:rPr>
        <w:t xml:space="preserve"> 83-ОЗ</w:t>
      </w:r>
    </w:p>
    <w:p w14:paraId="4CFCD202" w14:textId="77777777" w:rsidR="00270655" w:rsidRPr="00270655" w:rsidRDefault="0027065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A117EE1" w14:textId="77777777" w:rsidR="00270655" w:rsidRPr="00270655" w:rsidRDefault="0027065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70655">
        <w:rPr>
          <w:rFonts w:ascii="Times New Roman" w:hAnsi="Times New Roman" w:cs="Times New Roman"/>
          <w:szCs w:val="24"/>
        </w:rPr>
        <w:t>ИСТОЧНИКИ</w:t>
      </w:r>
    </w:p>
    <w:p w14:paraId="2C3D43A6" w14:textId="77777777" w:rsidR="00270655" w:rsidRPr="00270655" w:rsidRDefault="0027065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70655">
        <w:rPr>
          <w:rFonts w:ascii="Times New Roman" w:hAnsi="Times New Roman" w:cs="Times New Roman"/>
          <w:szCs w:val="24"/>
        </w:rPr>
        <w:t>ВНУТРЕННЕГО ФИНАНСИРОВАНИЯ ДЕФИЦИТА ОБЛАСТНОГО БЮДЖЕТА</w:t>
      </w:r>
    </w:p>
    <w:p w14:paraId="4558FCD7" w14:textId="77777777" w:rsidR="00270655" w:rsidRPr="00270655" w:rsidRDefault="0027065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70655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01E88D2A" w14:textId="77777777" w:rsidR="00270655" w:rsidRPr="00270655" w:rsidRDefault="00270655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798"/>
        <w:gridCol w:w="1870"/>
        <w:gridCol w:w="1870"/>
        <w:gridCol w:w="1870"/>
      </w:tblGrid>
      <w:tr w:rsidR="00270655" w:rsidRPr="00270655" w14:paraId="64BFA4E8" w14:textId="77777777">
        <w:tc>
          <w:tcPr>
            <w:tcW w:w="3061" w:type="dxa"/>
            <w:vMerge w:val="restart"/>
          </w:tcPr>
          <w:p w14:paraId="517C3B8E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3798" w:type="dxa"/>
            <w:vMerge w:val="restart"/>
          </w:tcPr>
          <w:p w14:paraId="26059261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5610" w:type="dxa"/>
            <w:gridSpan w:val="3"/>
          </w:tcPr>
          <w:p w14:paraId="3ECD4AE9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70655" w:rsidRPr="00270655" w14:paraId="6F87471C" w14:textId="77777777">
        <w:tc>
          <w:tcPr>
            <w:tcW w:w="3061" w:type="dxa"/>
            <w:vMerge/>
          </w:tcPr>
          <w:p w14:paraId="27265770" w14:textId="77777777" w:rsidR="00270655" w:rsidRPr="00270655" w:rsidRDefault="0027065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98" w:type="dxa"/>
            <w:vMerge/>
          </w:tcPr>
          <w:p w14:paraId="04F52089" w14:textId="77777777" w:rsidR="00270655" w:rsidRPr="00270655" w:rsidRDefault="0027065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0" w:type="dxa"/>
          </w:tcPr>
          <w:p w14:paraId="4AEDC7C3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870" w:type="dxa"/>
          </w:tcPr>
          <w:p w14:paraId="1F157330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870" w:type="dxa"/>
          </w:tcPr>
          <w:p w14:paraId="14F0A8C5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70655" w:rsidRPr="00270655" w14:paraId="7BC9F632" w14:textId="77777777">
        <w:tc>
          <w:tcPr>
            <w:tcW w:w="3061" w:type="dxa"/>
          </w:tcPr>
          <w:p w14:paraId="33BFEA32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000 01 00 00 00 00 0000 000</w:t>
            </w:r>
          </w:p>
        </w:tc>
        <w:tc>
          <w:tcPr>
            <w:tcW w:w="3798" w:type="dxa"/>
          </w:tcPr>
          <w:p w14:paraId="64883EBA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70" w:type="dxa"/>
          </w:tcPr>
          <w:p w14:paraId="59DB591C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9227069360,34</w:t>
            </w:r>
          </w:p>
        </w:tc>
        <w:tc>
          <w:tcPr>
            <w:tcW w:w="1870" w:type="dxa"/>
          </w:tcPr>
          <w:p w14:paraId="4EF66475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2291317482,76</w:t>
            </w:r>
          </w:p>
        </w:tc>
        <w:tc>
          <w:tcPr>
            <w:tcW w:w="1870" w:type="dxa"/>
          </w:tcPr>
          <w:p w14:paraId="5D78BBD0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1409349694,26</w:t>
            </w:r>
          </w:p>
        </w:tc>
      </w:tr>
      <w:tr w:rsidR="00270655" w:rsidRPr="00270655" w14:paraId="7DD648BF" w14:textId="77777777">
        <w:tc>
          <w:tcPr>
            <w:tcW w:w="3061" w:type="dxa"/>
          </w:tcPr>
          <w:p w14:paraId="0DF6E1FD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000 01 03 00 00 00 0000 000</w:t>
            </w:r>
          </w:p>
        </w:tc>
        <w:tc>
          <w:tcPr>
            <w:tcW w:w="3798" w:type="dxa"/>
          </w:tcPr>
          <w:p w14:paraId="53486A45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70" w:type="dxa"/>
          </w:tcPr>
          <w:p w14:paraId="1C21BE39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1000618330,51</w:t>
            </w:r>
          </w:p>
        </w:tc>
        <w:tc>
          <w:tcPr>
            <w:tcW w:w="1870" w:type="dxa"/>
          </w:tcPr>
          <w:p w14:paraId="558B4C6D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-517590090,90</w:t>
            </w:r>
          </w:p>
        </w:tc>
        <w:tc>
          <w:tcPr>
            <w:tcW w:w="1870" w:type="dxa"/>
          </w:tcPr>
          <w:p w14:paraId="5BFFC285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-992206909,98</w:t>
            </w:r>
          </w:p>
        </w:tc>
      </w:tr>
      <w:tr w:rsidR="00270655" w:rsidRPr="00270655" w14:paraId="26ABBA7C" w14:textId="77777777">
        <w:tc>
          <w:tcPr>
            <w:tcW w:w="3061" w:type="dxa"/>
          </w:tcPr>
          <w:p w14:paraId="20B1BED3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000 01 03 01 00 00 0000 000</w:t>
            </w:r>
          </w:p>
        </w:tc>
        <w:tc>
          <w:tcPr>
            <w:tcW w:w="3798" w:type="dxa"/>
          </w:tcPr>
          <w:p w14:paraId="5DF26CCF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70" w:type="dxa"/>
          </w:tcPr>
          <w:p w14:paraId="384517F8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1000618330,51</w:t>
            </w:r>
          </w:p>
        </w:tc>
        <w:tc>
          <w:tcPr>
            <w:tcW w:w="1870" w:type="dxa"/>
          </w:tcPr>
          <w:p w14:paraId="4DB5459B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-517590090,90</w:t>
            </w:r>
          </w:p>
        </w:tc>
        <w:tc>
          <w:tcPr>
            <w:tcW w:w="1870" w:type="dxa"/>
          </w:tcPr>
          <w:p w14:paraId="3E3C3435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-992206909,98</w:t>
            </w:r>
          </w:p>
        </w:tc>
      </w:tr>
      <w:tr w:rsidR="00270655" w:rsidRPr="00270655" w14:paraId="1CA4B912" w14:textId="77777777">
        <w:tc>
          <w:tcPr>
            <w:tcW w:w="3061" w:type="dxa"/>
          </w:tcPr>
          <w:p w14:paraId="251DE9BC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000 01 03 01 00 00 0000 700</w:t>
            </w:r>
          </w:p>
        </w:tc>
        <w:tc>
          <w:tcPr>
            <w:tcW w:w="3798" w:type="dxa"/>
          </w:tcPr>
          <w:p w14:paraId="079C9E1A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70" w:type="dxa"/>
          </w:tcPr>
          <w:p w14:paraId="1E6A05E4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6811569467,14</w:t>
            </w:r>
          </w:p>
        </w:tc>
        <w:tc>
          <w:tcPr>
            <w:tcW w:w="1870" w:type="dxa"/>
          </w:tcPr>
          <w:p w14:paraId="6470C961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5345219000,00</w:t>
            </w:r>
          </w:p>
        </w:tc>
        <w:tc>
          <w:tcPr>
            <w:tcW w:w="1870" w:type="dxa"/>
          </w:tcPr>
          <w:p w14:paraId="55EA6800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</w:tr>
      <w:tr w:rsidR="00270655" w:rsidRPr="00270655" w14:paraId="328B4612" w14:textId="77777777">
        <w:tc>
          <w:tcPr>
            <w:tcW w:w="3061" w:type="dxa"/>
          </w:tcPr>
          <w:p w14:paraId="765C9EAF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lastRenderedPageBreak/>
              <w:t>013 01 03 01 00 02 0000 710</w:t>
            </w:r>
          </w:p>
        </w:tc>
        <w:tc>
          <w:tcPr>
            <w:tcW w:w="3798" w:type="dxa"/>
          </w:tcPr>
          <w:p w14:paraId="5A4093C9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870" w:type="dxa"/>
          </w:tcPr>
          <w:p w14:paraId="7A727BBB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6811569467,14</w:t>
            </w:r>
          </w:p>
        </w:tc>
        <w:tc>
          <w:tcPr>
            <w:tcW w:w="1870" w:type="dxa"/>
          </w:tcPr>
          <w:p w14:paraId="15019C7D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5345219000,00</w:t>
            </w:r>
          </w:p>
        </w:tc>
        <w:tc>
          <w:tcPr>
            <w:tcW w:w="1870" w:type="dxa"/>
          </w:tcPr>
          <w:p w14:paraId="79DD1C15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</w:tr>
      <w:tr w:rsidR="00270655" w:rsidRPr="00270655" w14:paraId="10F00D60" w14:textId="77777777">
        <w:tc>
          <w:tcPr>
            <w:tcW w:w="3061" w:type="dxa"/>
          </w:tcPr>
          <w:p w14:paraId="240BDE82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013 01 03 01 00 02 5200 710</w:t>
            </w:r>
          </w:p>
        </w:tc>
        <w:tc>
          <w:tcPr>
            <w:tcW w:w="3798" w:type="dxa"/>
          </w:tcPr>
          <w:p w14:paraId="7663DD04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1870" w:type="dxa"/>
          </w:tcPr>
          <w:p w14:paraId="7022E0B4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  <w:tc>
          <w:tcPr>
            <w:tcW w:w="1870" w:type="dxa"/>
          </w:tcPr>
          <w:p w14:paraId="05135C25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  <w:tc>
          <w:tcPr>
            <w:tcW w:w="1870" w:type="dxa"/>
          </w:tcPr>
          <w:p w14:paraId="52C2A991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</w:tr>
      <w:tr w:rsidR="00270655" w:rsidRPr="00270655" w14:paraId="080C8F12" w14:textId="77777777">
        <w:tc>
          <w:tcPr>
            <w:tcW w:w="3061" w:type="dxa"/>
          </w:tcPr>
          <w:p w14:paraId="643DCC5A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013 01 03 01 00 02 5900 710</w:t>
            </w:r>
          </w:p>
        </w:tc>
        <w:tc>
          <w:tcPr>
            <w:tcW w:w="3798" w:type="dxa"/>
          </w:tcPr>
          <w:p w14:paraId="31D5868B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1870" w:type="dxa"/>
          </w:tcPr>
          <w:p w14:paraId="679740E9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1811569467,14</w:t>
            </w:r>
          </w:p>
        </w:tc>
        <w:tc>
          <w:tcPr>
            <w:tcW w:w="1870" w:type="dxa"/>
          </w:tcPr>
          <w:p w14:paraId="30A21040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345219000,00</w:t>
            </w:r>
          </w:p>
        </w:tc>
        <w:tc>
          <w:tcPr>
            <w:tcW w:w="1870" w:type="dxa"/>
          </w:tcPr>
          <w:p w14:paraId="5456266A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270655" w:rsidRPr="00270655" w14:paraId="3F3F9CF7" w14:textId="77777777">
        <w:tc>
          <w:tcPr>
            <w:tcW w:w="3061" w:type="dxa"/>
          </w:tcPr>
          <w:p w14:paraId="64D961DB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000 01 03 01 00 00 0000 800</w:t>
            </w:r>
          </w:p>
        </w:tc>
        <w:tc>
          <w:tcPr>
            <w:tcW w:w="3798" w:type="dxa"/>
          </w:tcPr>
          <w:p w14:paraId="028BF0DE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 xml:space="preserve">Погашение бюджетных кредитов, </w:t>
            </w:r>
            <w:r w:rsidRPr="00270655">
              <w:rPr>
                <w:rFonts w:ascii="Times New Roman" w:hAnsi="Times New Roman" w:cs="Times New Roman"/>
                <w:szCs w:val="24"/>
              </w:rPr>
              <w:lastRenderedPageBreak/>
              <w:t>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70" w:type="dxa"/>
          </w:tcPr>
          <w:p w14:paraId="4DA4341D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lastRenderedPageBreak/>
              <w:t>-5810951136,63</w:t>
            </w:r>
          </w:p>
        </w:tc>
        <w:tc>
          <w:tcPr>
            <w:tcW w:w="1870" w:type="dxa"/>
          </w:tcPr>
          <w:p w14:paraId="2F70109C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-5862809090,90</w:t>
            </w:r>
          </w:p>
        </w:tc>
        <w:tc>
          <w:tcPr>
            <w:tcW w:w="1870" w:type="dxa"/>
          </w:tcPr>
          <w:p w14:paraId="7939F381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-5992206909,98</w:t>
            </w:r>
          </w:p>
        </w:tc>
      </w:tr>
      <w:tr w:rsidR="00270655" w:rsidRPr="00270655" w14:paraId="360B5AAB" w14:textId="77777777">
        <w:tc>
          <w:tcPr>
            <w:tcW w:w="3061" w:type="dxa"/>
          </w:tcPr>
          <w:p w14:paraId="06758860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013 01 03 01 00 02 0000 810</w:t>
            </w:r>
          </w:p>
        </w:tc>
        <w:tc>
          <w:tcPr>
            <w:tcW w:w="3798" w:type="dxa"/>
          </w:tcPr>
          <w:p w14:paraId="65FD79C7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70" w:type="dxa"/>
          </w:tcPr>
          <w:p w14:paraId="4835BC41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-5810951136,63</w:t>
            </w:r>
          </w:p>
        </w:tc>
        <w:tc>
          <w:tcPr>
            <w:tcW w:w="1870" w:type="dxa"/>
          </w:tcPr>
          <w:p w14:paraId="5083F835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-5862809090,90</w:t>
            </w:r>
          </w:p>
        </w:tc>
        <w:tc>
          <w:tcPr>
            <w:tcW w:w="1870" w:type="dxa"/>
          </w:tcPr>
          <w:p w14:paraId="71D5E6FD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-5992206909,98</w:t>
            </w:r>
          </w:p>
        </w:tc>
      </w:tr>
      <w:tr w:rsidR="00270655" w:rsidRPr="00270655" w14:paraId="6C249397" w14:textId="77777777">
        <w:tc>
          <w:tcPr>
            <w:tcW w:w="3061" w:type="dxa"/>
          </w:tcPr>
          <w:p w14:paraId="6CA2152E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013 01 03 01 00 02 2700 810</w:t>
            </w:r>
          </w:p>
        </w:tc>
        <w:tc>
          <w:tcPr>
            <w:tcW w:w="3798" w:type="dxa"/>
          </w:tcPr>
          <w:p w14:paraId="2113755B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на финансовое обеспечение реализации инфраструктурных проектов)</w:t>
            </w:r>
          </w:p>
        </w:tc>
        <w:tc>
          <w:tcPr>
            <w:tcW w:w="1870" w:type="dxa"/>
          </w:tcPr>
          <w:p w14:paraId="0289F06A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-112477453,90</w:t>
            </w:r>
          </w:p>
        </w:tc>
        <w:tc>
          <w:tcPr>
            <w:tcW w:w="1870" w:type="dxa"/>
          </w:tcPr>
          <w:p w14:paraId="00D8C982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-112477453,90</w:t>
            </w:r>
          </w:p>
        </w:tc>
        <w:tc>
          <w:tcPr>
            <w:tcW w:w="1870" w:type="dxa"/>
          </w:tcPr>
          <w:p w14:paraId="17B74025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-112477453,90</w:t>
            </w:r>
          </w:p>
        </w:tc>
      </w:tr>
      <w:tr w:rsidR="00270655" w:rsidRPr="00270655" w14:paraId="4E24B7B3" w14:textId="77777777">
        <w:tc>
          <w:tcPr>
            <w:tcW w:w="3061" w:type="dxa"/>
          </w:tcPr>
          <w:p w14:paraId="523EF1DC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013 01 03 01 00 02 5200 810</w:t>
            </w:r>
          </w:p>
        </w:tc>
        <w:tc>
          <w:tcPr>
            <w:tcW w:w="3798" w:type="dxa"/>
          </w:tcPr>
          <w:p w14:paraId="53D16774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1870" w:type="dxa"/>
          </w:tcPr>
          <w:p w14:paraId="237AA183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-5000000000,00</w:t>
            </w:r>
          </w:p>
        </w:tc>
        <w:tc>
          <w:tcPr>
            <w:tcW w:w="1870" w:type="dxa"/>
          </w:tcPr>
          <w:p w14:paraId="3292E64C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-5000000000,00</w:t>
            </w:r>
          </w:p>
        </w:tc>
        <w:tc>
          <w:tcPr>
            <w:tcW w:w="1870" w:type="dxa"/>
          </w:tcPr>
          <w:p w14:paraId="4899C4EE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-5000000000,00</w:t>
            </w:r>
          </w:p>
        </w:tc>
      </w:tr>
      <w:tr w:rsidR="00270655" w:rsidRPr="00270655" w14:paraId="69CEE6BB" w14:textId="77777777">
        <w:tc>
          <w:tcPr>
            <w:tcW w:w="3061" w:type="dxa"/>
          </w:tcPr>
          <w:p w14:paraId="71A834AD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013 01 03 01 00 02 5700 810</w:t>
            </w:r>
          </w:p>
        </w:tc>
        <w:tc>
          <w:tcPr>
            <w:tcW w:w="3798" w:type="dxa"/>
          </w:tcPr>
          <w:p w14:paraId="5CF9CB34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 xml:space="preserve">Погашение бюджетами субъектов Российской Федерации кредитов из других бюджетов бюджетной </w:t>
            </w:r>
            <w:r w:rsidRPr="00270655">
              <w:rPr>
                <w:rFonts w:ascii="Times New Roman" w:hAnsi="Times New Roman" w:cs="Times New Roman"/>
                <w:szCs w:val="24"/>
              </w:rPr>
              <w:lastRenderedPageBreak/>
              <w:t>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1870" w:type="dxa"/>
          </w:tcPr>
          <w:p w14:paraId="75F57B8E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lastRenderedPageBreak/>
              <w:t>-28571428,57</w:t>
            </w:r>
          </w:p>
        </w:tc>
        <w:tc>
          <w:tcPr>
            <w:tcW w:w="1870" w:type="dxa"/>
          </w:tcPr>
          <w:p w14:paraId="6591E57A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-28571428,57</w:t>
            </w:r>
          </w:p>
        </w:tc>
        <w:tc>
          <w:tcPr>
            <w:tcW w:w="1870" w:type="dxa"/>
          </w:tcPr>
          <w:p w14:paraId="291D72EE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-28571428,57</w:t>
            </w:r>
          </w:p>
        </w:tc>
      </w:tr>
      <w:tr w:rsidR="00270655" w:rsidRPr="00270655" w14:paraId="2BBE780F" w14:textId="77777777">
        <w:tc>
          <w:tcPr>
            <w:tcW w:w="3061" w:type="dxa"/>
          </w:tcPr>
          <w:p w14:paraId="41767EB5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013 01 03 01 00 02 5800 810</w:t>
            </w:r>
          </w:p>
        </w:tc>
        <w:tc>
          <w:tcPr>
            <w:tcW w:w="3798" w:type="dxa"/>
          </w:tcPr>
          <w:p w14:paraId="79E7B95F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погашение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кредитам)</w:t>
            </w:r>
          </w:p>
        </w:tc>
        <w:tc>
          <w:tcPr>
            <w:tcW w:w="1870" w:type="dxa"/>
          </w:tcPr>
          <w:p w14:paraId="49BF66A0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-669902254,16</w:t>
            </w:r>
          </w:p>
        </w:tc>
        <w:tc>
          <w:tcPr>
            <w:tcW w:w="1870" w:type="dxa"/>
          </w:tcPr>
          <w:p w14:paraId="4ED0DE5E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-669902254,16</w:t>
            </w:r>
          </w:p>
        </w:tc>
        <w:tc>
          <w:tcPr>
            <w:tcW w:w="1870" w:type="dxa"/>
          </w:tcPr>
          <w:p w14:paraId="3DEF989C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-669902254,16</w:t>
            </w:r>
          </w:p>
        </w:tc>
      </w:tr>
      <w:tr w:rsidR="00270655" w:rsidRPr="00270655" w14:paraId="24881257" w14:textId="77777777">
        <w:tc>
          <w:tcPr>
            <w:tcW w:w="3061" w:type="dxa"/>
          </w:tcPr>
          <w:p w14:paraId="451093B1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013 01 03 01 00 02 5900 810</w:t>
            </w:r>
          </w:p>
        </w:tc>
        <w:tc>
          <w:tcPr>
            <w:tcW w:w="3798" w:type="dxa"/>
          </w:tcPr>
          <w:p w14:paraId="27FEC8A4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</w:t>
            </w:r>
            <w:r w:rsidRPr="00270655">
              <w:rPr>
                <w:rFonts w:ascii="Times New Roman" w:hAnsi="Times New Roman" w:cs="Times New Roman"/>
                <w:szCs w:val="24"/>
              </w:rPr>
              <w:lastRenderedPageBreak/>
              <w:t>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1870" w:type="dxa"/>
          </w:tcPr>
          <w:p w14:paraId="7463FF29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lastRenderedPageBreak/>
              <w:t>0,00</w:t>
            </w:r>
          </w:p>
        </w:tc>
        <w:tc>
          <w:tcPr>
            <w:tcW w:w="1870" w:type="dxa"/>
          </w:tcPr>
          <w:p w14:paraId="3B40C1F4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-51857954,27</w:t>
            </w:r>
          </w:p>
        </w:tc>
        <w:tc>
          <w:tcPr>
            <w:tcW w:w="1870" w:type="dxa"/>
          </w:tcPr>
          <w:p w14:paraId="3E5D836F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-181255773,35</w:t>
            </w:r>
          </w:p>
        </w:tc>
      </w:tr>
      <w:tr w:rsidR="00270655" w:rsidRPr="00270655" w14:paraId="6F9CC5A5" w14:textId="77777777">
        <w:tc>
          <w:tcPr>
            <w:tcW w:w="3061" w:type="dxa"/>
          </w:tcPr>
          <w:p w14:paraId="1334655B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000 01 05 00 00 00 0000 000</w:t>
            </w:r>
          </w:p>
        </w:tc>
        <w:tc>
          <w:tcPr>
            <w:tcW w:w="3798" w:type="dxa"/>
          </w:tcPr>
          <w:p w14:paraId="5C210E0D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70" w:type="dxa"/>
          </w:tcPr>
          <w:p w14:paraId="7B24F930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7912997361,39</w:t>
            </w:r>
          </w:p>
        </w:tc>
        <w:tc>
          <w:tcPr>
            <w:tcW w:w="1870" w:type="dxa"/>
          </w:tcPr>
          <w:p w14:paraId="547898ED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2568195426,14</w:t>
            </w:r>
          </w:p>
        </w:tc>
        <w:tc>
          <w:tcPr>
            <w:tcW w:w="1870" w:type="dxa"/>
          </w:tcPr>
          <w:p w14:paraId="318FAAEB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2160844456,72</w:t>
            </w:r>
          </w:p>
        </w:tc>
      </w:tr>
      <w:tr w:rsidR="00270655" w:rsidRPr="00270655" w14:paraId="33553E07" w14:textId="77777777">
        <w:tc>
          <w:tcPr>
            <w:tcW w:w="3061" w:type="dxa"/>
          </w:tcPr>
          <w:p w14:paraId="6C5747B2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000 01 05 00 00 00 0000 500</w:t>
            </w:r>
          </w:p>
        </w:tc>
        <w:tc>
          <w:tcPr>
            <w:tcW w:w="3798" w:type="dxa"/>
          </w:tcPr>
          <w:p w14:paraId="6B666223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Увеличение остатков средств бюджетов</w:t>
            </w:r>
          </w:p>
        </w:tc>
        <w:tc>
          <w:tcPr>
            <w:tcW w:w="1870" w:type="dxa"/>
          </w:tcPr>
          <w:p w14:paraId="51CFB6E6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-90286274283,54</w:t>
            </w:r>
          </w:p>
        </w:tc>
        <w:tc>
          <w:tcPr>
            <w:tcW w:w="1870" w:type="dxa"/>
          </w:tcPr>
          <w:p w14:paraId="28A87BD5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-87651365281,18</w:t>
            </w:r>
          </w:p>
        </w:tc>
        <w:tc>
          <w:tcPr>
            <w:tcW w:w="1870" w:type="dxa"/>
          </w:tcPr>
          <w:p w14:paraId="62A371E5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-88355199966,94</w:t>
            </w:r>
          </w:p>
        </w:tc>
      </w:tr>
      <w:tr w:rsidR="00270655" w:rsidRPr="00270655" w14:paraId="5F5018E2" w14:textId="77777777">
        <w:tc>
          <w:tcPr>
            <w:tcW w:w="3061" w:type="dxa"/>
          </w:tcPr>
          <w:p w14:paraId="6839523B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000 01 05 02 00 00 0000 500</w:t>
            </w:r>
          </w:p>
        </w:tc>
        <w:tc>
          <w:tcPr>
            <w:tcW w:w="3798" w:type="dxa"/>
          </w:tcPr>
          <w:p w14:paraId="7A148A68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70" w:type="dxa"/>
          </w:tcPr>
          <w:p w14:paraId="010EA3FB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-90286274283,54</w:t>
            </w:r>
          </w:p>
        </w:tc>
        <w:tc>
          <w:tcPr>
            <w:tcW w:w="1870" w:type="dxa"/>
          </w:tcPr>
          <w:p w14:paraId="29B592C0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-87651365281,18</w:t>
            </w:r>
          </w:p>
        </w:tc>
        <w:tc>
          <w:tcPr>
            <w:tcW w:w="1870" w:type="dxa"/>
          </w:tcPr>
          <w:p w14:paraId="35CB9CEE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-88355199966,94</w:t>
            </w:r>
          </w:p>
        </w:tc>
      </w:tr>
      <w:tr w:rsidR="00270655" w:rsidRPr="00270655" w14:paraId="7B45E0F2" w14:textId="77777777">
        <w:tc>
          <w:tcPr>
            <w:tcW w:w="3061" w:type="dxa"/>
          </w:tcPr>
          <w:p w14:paraId="1ED78419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000 01 05 02 01 00 0000 510</w:t>
            </w:r>
          </w:p>
        </w:tc>
        <w:tc>
          <w:tcPr>
            <w:tcW w:w="3798" w:type="dxa"/>
          </w:tcPr>
          <w:p w14:paraId="4CF37F6F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70" w:type="dxa"/>
          </w:tcPr>
          <w:p w14:paraId="346CA2B0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-90286274283,54</w:t>
            </w:r>
          </w:p>
        </w:tc>
        <w:tc>
          <w:tcPr>
            <w:tcW w:w="1870" w:type="dxa"/>
          </w:tcPr>
          <w:p w14:paraId="46A9F9DA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-87651365281,18</w:t>
            </w:r>
          </w:p>
        </w:tc>
        <w:tc>
          <w:tcPr>
            <w:tcW w:w="1870" w:type="dxa"/>
          </w:tcPr>
          <w:p w14:paraId="01E2F7B7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-88355199966,94</w:t>
            </w:r>
          </w:p>
        </w:tc>
      </w:tr>
      <w:tr w:rsidR="00270655" w:rsidRPr="00270655" w14:paraId="64D4A454" w14:textId="77777777">
        <w:tc>
          <w:tcPr>
            <w:tcW w:w="3061" w:type="dxa"/>
          </w:tcPr>
          <w:p w14:paraId="42D3B055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013 01 05 02 01 02 0000 510</w:t>
            </w:r>
          </w:p>
        </w:tc>
        <w:tc>
          <w:tcPr>
            <w:tcW w:w="3798" w:type="dxa"/>
          </w:tcPr>
          <w:p w14:paraId="4E208691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70" w:type="dxa"/>
          </w:tcPr>
          <w:p w14:paraId="50D752C6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-90286274283,54</w:t>
            </w:r>
          </w:p>
        </w:tc>
        <w:tc>
          <w:tcPr>
            <w:tcW w:w="1870" w:type="dxa"/>
          </w:tcPr>
          <w:p w14:paraId="6F8F578F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-87651365281,18</w:t>
            </w:r>
          </w:p>
        </w:tc>
        <w:tc>
          <w:tcPr>
            <w:tcW w:w="1870" w:type="dxa"/>
          </w:tcPr>
          <w:p w14:paraId="691EFCC9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-88355199966,94</w:t>
            </w:r>
          </w:p>
        </w:tc>
      </w:tr>
      <w:tr w:rsidR="00270655" w:rsidRPr="00270655" w14:paraId="74DE02C0" w14:textId="77777777">
        <w:tc>
          <w:tcPr>
            <w:tcW w:w="3061" w:type="dxa"/>
          </w:tcPr>
          <w:p w14:paraId="4CB10747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000 01 05 00 00 00 0000 600</w:t>
            </w:r>
          </w:p>
        </w:tc>
        <w:tc>
          <w:tcPr>
            <w:tcW w:w="3798" w:type="dxa"/>
          </w:tcPr>
          <w:p w14:paraId="3E7103B0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Уменьшение остатков средств бюджетов</w:t>
            </w:r>
          </w:p>
        </w:tc>
        <w:tc>
          <w:tcPr>
            <w:tcW w:w="1870" w:type="dxa"/>
          </w:tcPr>
          <w:p w14:paraId="10A74910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98199271644,93</w:t>
            </w:r>
          </w:p>
        </w:tc>
        <w:tc>
          <w:tcPr>
            <w:tcW w:w="1870" w:type="dxa"/>
          </w:tcPr>
          <w:p w14:paraId="7CAAA148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90219560707,32</w:t>
            </w:r>
          </w:p>
        </w:tc>
        <w:tc>
          <w:tcPr>
            <w:tcW w:w="1870" w:type="dxa"/>
          </w:tcPr>
          <w:p w14:paraId="38FA4962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90516044423,66</w:t>
            </w:r>
          </w:p>
        </w:tc>
      </w:tr>
      <w:tr w:rsidR="00270655" w:rsidRPr="00270655" w14:paraId="1A8FD7ED" w14:textId="77777777">
        <w:tc>
          <w:tcPr>
            <w:tcW w:w="3061" w:type="dxa"/>
          </w:tcPr>
          <w:p w14:paraId="041C6AE7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000 01 05 02 00 00 0000 600</w:t>
            </w:r>
          </w:p>
        </w:tc>
        <w:tc>
          <w:tcPr>
            <w:tcW w:w="3798" w:type="dxa"/>
          </w:tcPr>
          <w:p w14:paraId="513DC9CD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870" w:type="dxa"/>
          </w:tcPr>
          <w:p w14:paraId="4A73ABEB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98199271644,93</w:t>
            </w:r>
          </w:p>
        </w:tc>
        <w:tc>
          <w:tcPr>
            <w:tcW w:w="1870" w:type="dxa"/>
          </w:tcPr>
          <w:p w14:paraId="5297262B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90219560707,32</w:t>
            </w:r>
          </w:p>
        </w:tc>
        <w:tc>
          <w:tcPr>
            <w:tcW w:w="1870" w:type="dxa"/>
          </w:tcPr>
          <w:p w14:paraId="0BA02A9F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90516044423,66</w:t>
            </w:r>
          </w:p>
        </w:tc>
      </w:tr>
      <w:tr w:rsidR="00270655" w:rsidRPr="00270655" w14:paraId="7BF63D58" w14:textId="77777777">
        <w:tc>
          <w:tcPr>
            <w:tcW w:w="3061" w:type="dxa"/>
          </w:tcPr>
          <w:p w14:paraId="1B5B617D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000 01 05 02 01 00 0000 610</w:t>
            </w:r>
          </w:p>
        </w:tc>
        <w:tc>
          <w:tcPr>
            <w:tcW w:w="3798" w:type="dxa"/>
          </w:tcPr>
          <w:p w14:paraId="1BB7A957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70" w:type="dxa"/>
          </w:tcPr>
          <w:p w14:paraId="6FE83988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98199271644,93</w:t>
            </w:r>
          </w:p>
        </w:tc>
        <w:tc>
          <w:tcPr>
            <w:tcW w:w="1870" w:type="dxa"/>
          </w:tcPr>
          <w:p w14:paraId="3AF408D3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90219560707,32</w:t>
            </w:r>
          </w:p>
        </w:tc>
        <w:tc>
          <w:tcPr>
            <w:tcW w:w="1870" w:type="dxa"/>
          </w:tcPr>
          <w:p w14:paraId="3F034837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90516044423,66</w:t>
            </w:r>
          </w:p>
        </w:tc>
      </w:tr>
      <w:tr w:rsidR="00270655" w:rsidRPr="00270655" w14:paraId="03C7F607" w14:textId="77777777">
        <w:tc>
          <w:tcPr>
            <w:tcW w:w="3061" w:type="dxa"/>
          </w:tcPr>
          <w:p w14:paraId="309C513B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013 01 05 02 01 02 0000 610</w:t>
            </w:r>
          </w:p>
        </w:tc>
        <w:tc>
          <w:tcPr>
            <w:tcW w:w="3798" w:type="dxa"/>
          </w:tcPr>
          <w:p w14:paraId="77E50C70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70" w:type="dxa"/>
          </w:tcPr>
          <w:p w14:paraId="291B13E2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98199271644,93</w:t>
            </w:r>
          </w:p>
        </w:tc>
        <w:tc>
          <w:tcPr>
            <w:tcW w:w="1870" w:type="dxa"/>
          </w:tcPr>
          <w:p w14:paraId="0ED68DDC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90219560707,32</w:t>
            </w:r>
          </w:p>
        </w:tc>
        <w:tc>
          <w:tcPr>
            <w:tcW w:w="1870" w:type="dxa"/>
          </w:tcPr>
          <w:p w14:paraId="580CF2B5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90516044423,66</w:t>
            </w:r>
          </w:p>
        </w:tc>
      </w:tr>
      <w:tr w:rsidR="00270655" w:rsidRPr="00270655" w14:paraId="172F47F6" w14:textId="77777777">
        <w:tc>
          <w:tcPr>
            <w:tcW w:w="3061" w:type="dxa"/>
          </w:tcPr>
          <w:p w14:paraId="29363014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000 01 06 00 00 00 0000 000</w:t>
            </w:r>
          </w:p>
        </w:tc>
        <w:tc>
          <w:tcPr>
            <w:tcW w:w="3798" w:type="dxa"/>
          </w:tcPr>
          <w:p w14:paraId="1EDF3853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 xml:space="preserve">Иные источники внутреннего </w:t>
            </w:r>
            <w:r w:rsidRPr="00270655">
              <w:rPr>
                <w:rFonts w:ascii="Times New Roman" w:hAnsi="Times New Roman" w:cs="Times New Roman"/>
                <w:szCs w:val="24"/>
              </w:rPr>
              <w:lastRenderedPageBreak/>
              <w:t>финансирования дефицитов бюджетов</w:t>
            </w:r>
          </w:p>
        </w:tc>
        <w:tc>
          <w:tcPr>
            <w:tcW w:w="1870" w:type="dxa"/>
          </w:tcPr>
          <w:p w14:paraId="74807F72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lastRenderedPageBreak/>
              <w:t>313453668,44</w:t>
            </w:r>
          </w:p>
        </w:tc>
        <w:tc>
          <w:tcPr>
            <w:tcW w:w="1870" w:type="dxa"/>
          </w:tcPr>
          <w:p w14:paraId="00A63A92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240712147,52</w:t>
            </w:r>
          </w:p>
        </w:tc>
        <w:tc>
          <w:tcPr>
            <w:tcW w:w="1870" w:type="dxa"/>
          </w:tcPr>
          <w:p w14:paraId="042193C9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240712147,52</w:t>
            </w:r>
          </w:p>
        </w:tc>
      </w:tr>
      <w:tr w:rsidR="00270655" w:rsidRPr="00270655" w14:paraId="7AD37F3C" w14:textId="77777777">
        <w:tc>
          <w:tcPr>
            <w:tcW w:w="3061" w:type="dxa"/>
          </w:tcPr>
          <w:p w14:paraId="0BE86159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000 01 06 05 00 00 0000 000</w:t>
            </w:r>
          </w:p>
        </w:tc>
        <w:tc>
          <w:tcPr>
            <w:tcW w:w="3798" w:type="dxa"/>
          </w:tcPr>
          <w:p w14:paraId="6CEB57A5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70" w:type="dxa"/>
          </w:tcPr>
          <w:p w14:paraId="1B8E4FCF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313453668,44</w:t>
            </w:r>
          </w:p>
        </w:tc>
        <w:tc>
          <w:tcPr>
            <w:tcW w:w="1870" w:type="dxa"/>
          </w:tcPr>
          <w:p w14:paraId="3D986F6C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240712147,52</w:t>
            </w:r>
          </w:p>
        </w:tc>
        <w:tc>
          <w:tcPr>
            <w:tcW w:w="1870" w:type="dxa"/>
          </w:tcPr>
          <w:p w14:paraId="1BF7570E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240712147,52</w:t>
            </w:r>
          </w:p>
        </w:tc>
      </w:tr>
      <w:tr w:rsidR="00270655" w:rsidRPr="00270655" w14:paraId="774C04DA" w14:textId="77777777">
        <w:tc>
          <w:tcPr>
            <w:tcW w:w="3061" w:type="dxa"/>
          </w:tcPr>
          <w:p w14:paraId="1EC5281F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000 01 06 05 00 00 0000 600</w:t>
            </w:r>
          </w:p>
        </w:tc>
        <w:tc>
          <w:tcPr>
            <w:tcW w:w="3798" w:type="dxa"/>
          </w:tcPr>
          <w:p w14:paraId="0CA0E28A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70" w:type="dxa"/>
          </w:tcPr>
          <w:p w14:paraId="131F813B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613453668,44</w:t>
            </w:r>
          </w:p>
        </w:tc>
        <w:tc>
          <w:tcPr>
            <w:tcW w:w="1870" w:type="dxa"/>
          </w:tcPr>
          <w:p w14:paraId="3AAD77A5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540712147,52</w:t>
            </w:r>
          </w:p>
        </w:tc>
        <w:tc>
          <w:tcPr>
            <w:tcW w:w="1870" w:type="dxa"/>
          </w:tcPr>
          <w:p w14:paraId="2BD3CC29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540712147,52</w:t>
            </w:r>
          </w:p>
        </w:tc>
      </w:tr>
      <w:tr w:rsidR="00270655" w:rsidRPr="00270655" w14:paraId="053CE63F" w14:textId="77777777">
        <w:tc>
          <w:tcPr>
            <w:tcW w:w="3061" w:type="dxa"/>
          </w:tcPr>
          <w:p w14:paraId="3A6315BC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000 01 06 05 01 00 0000 600</w:t>
            </w:r>
          </w:p>
        </w:tc>
        <w:tc>
          <w:tcPr>
            <w:tcW w:w="3798" w:type="dxa"/>
          </w:tcPr>
          <w:p w14:paraId="06458E90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870" w:type="dxa"/>
          </w:tcPr>
          <w:p w14:paraId="357AE5CE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43717720,92</w:t>
            </w:r>
          </w:p>
        </w:tc>
        <w:tc>
          <w:tcPr>
            <w:tcW w:w="1870" w:type="dxa"/>
          </w:tcPr>
          <w:p w14:paraId="46CEF237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870" w:type="dxa"/>
          </w:tcPr>
          <w:p w14:paraId="0C2F14C8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270655" w:rsidRPr="00270655" w14:paraId="14D9072E" w14:textId="77777777">
        <w:tc>
          <w:tcPr>
            <w:tcW w:w="3061" w:type="dxa"/>
          </w:tcPr>
          <w:p w14:paraId="0C59AB19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013 01 06 05 01 02 0000 640</w:t>
            </w:r>
          </w:p>
        </w:tc>
        <w:tc>
          <w:tcPr>
            <w:tcW w:w="3798" w:type="dxa"/>
          </w:tcPr>
          <w:p w14:paraId="67059800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870" w:type="dxa"/>
          </w:tcPr>
          <w:p w14:paraId="5CA5217F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43717720,92</w:t>
            </w:r>
          </w:p>
        </w:tc>
        <w:tc>
          <w:tcPr>
            <w:tcW w:w="1870" w:type="dxa"/>
          </w:tcPr>
          <w:p w14:paraId="4602FBC0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870" w:type="dxa"/>
          </w:tcPr>
          <w:p w14:paraId="7B80BCD4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270655" w:rsidRPr="00270655" w14:paraId="00A4E4ED" w14:textId="77777777">
        <w:tc>
          <w:tcPr>
            <w:tcW w:w="3061" w:type="dxa"/>
          </w:tcPr>
          <w:p w14:paraId="64F5346B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000 01 06 05 02 00 0000 600</w:t>
            </w:r>
          </w:p>
        </w:tc>
        <w:tc>
          <w:tcPr>
            <w:tcW w:w="3798" w:type="dxa"/>
          </w:tcPr>
          <w:p w14:paraId="2DE8DC5E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70" w:type="dxa"/>
          </w:tcPr>
          <w:p w14:paraId="595AC06A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569735947,52</w:t>
            </w:r>
          </w:p>
        </w:tc>
        <w:tc>
          <w:tcPr>
            <w:tcW w:w="1870" w:type="dxa"/>
          </w:tcPr>
          <w:p w14:paraId="09947A2D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540712147,52</w:t>
            </w:r>
          </w:p>
        </w:tc>
        <w:tc>
          <w:tcPr>
            <w:tcW w:w="1870" w:type="dxa"/>
          </w:tcPr>
          <w:p w14:paraId="201FD7C2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540712147,52</w:t>
            </w:r>
          </w:p>
        </w:tc>
      </w:tr>
      <w:tr w:rsidR="00270655" w:rsidRPr="00270655" w14:paraId="51EBCB10" w14:textId="77777777">
        <w:tc>
          <w:tcPr>
            <w:tcW w:w="3061" w:type="dxa"/>
          </w:tcPr>
          <w:p w14:paraId="50EF1B75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013 01 06 05 02 02 0000 640</w:t>
            </w:r>
          </w:p>
        </w:tc>
        <w:tc>
          <w:tcPr>
            <w:tcW w:w="3798" w:type="dxa"/>
          </w:tcPr>
          <w:p w14:paraId="7FFD3CA8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 xml:space="preserve"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</w:t>
            </w:r>
            <w:r w:rsidRPr="00270655">
              <w:rPr>
                <w:rFonts w:ascii="Times New Roman" w:hAnsi="Times New Roman" w:cs="Times New Roman"/>
                <w:szCs w:val="24"/>
              </w:rPr>
              <w:lastRenderedPageBreak/>
              <w:t>Федерации</w:t>
            </w:r>
          </w:p>
        </w:tc>
        <w:tc>
          <w:tcPr>
            <w:tcW w:w="1870" w:type="dxa"/>
          </w:tcPr>
          <w:p w14:paraId="310CE694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lastRenderedPageBreak/>
              <w:t>569735947,52</w:t>
            </w:r>
          </w:p>
        </w:tc>
        <w:tc>
          <w:tcPr>
            <w:tcW w:w="1870" w:type="dxa"/>
          </w:tcPr>
          <w:p w14:paraId="56F684D2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540712147,52</w:t>
            </w:r>
          </w:p>
        </w:tc>
        <w:tc>
          <w:tcPr>
            <w:tcW w:w="1870" w:type="dxa"/>
          </w:tcPr>
          <w:p w14:paraId="4A5249F3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540712147,52</w:t>
            </w:r>
          </w:p>
        </w:tc>
      </w:tr>
      <w:tr w:rsidR="00270655" w:rsidRPr="00270655" w14:paraId="23F39031" w14:textId="77777777">
        <w:tc>
          <w:tcPr>
            <w:tcW w:w="3061" w:type="dxa"/>
          </w:tcPr>
          <w:p w14:paraId="5DDA1235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000 01 06 05 00 00 0000 500</w:t>
            </w:r>
          </w:p>
        </w:tc>
        <w:tc>
          <w:tcPr>
            <w:tcW w:w="3798" w:type="dxa"/>
          </w:tcPr>
          <w:p w14:paraId="11F95C97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70" w:type="dxa"/>
          </w:tcPr>
          <w:p w14:paraId="2661BE76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-300000000,00</w:t>
            </w:r>
          </w:p>
        </w:tc>
        <w:tc>
          <w:tcPr>
            <w:tcW w:w="1870" w:type="dxa"/>
          </w:tcPr>
          <w:p w14:paraId="0ED471CA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-300000000,00</w:t>
            </w:r>
          </w:p>
        </w:tc>
        <w:tc>
          <w:tcPr>
            <w:tcW w:w="1870" w:type="dxa"/>
          </w:tcPr>
          <w:p w14:paraId="071DF959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-300000000,00</w:t>
            </w:r>
          </w:p>
        </w:tc>
      </w:tr>
      <w:tr w:rsidR="00270655" w:rsidRPr="00270655" w14:paraId="65FE9E2A" w14:textId="77777777">
        <w:tc>
          <w:tcPr>
            <w:tcW w:w="3061" w:type="dxa"/>
          </w:tcPr>
          <w:p w14:paraId="51EF7EDE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000 01 06 05 02 00 0000 500</w:t>
            </w:r>
          </w:p>
        </w:tc>
        <w:tc>
          <w:tcPr>
            <w:tcW w:w="3798" w:type="dxa"/>
          </w:tcPr>
          <w:p w14:paraId="6BE2E708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70" w:type="dxa"/>
          </w:tcPr>
          <w:p w14:paraId="7AC61CAF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-300000000,00</w:t>
            </w:r>
          </w:p>
        </w:tc>
        <w:tc>
          <w:tcPr>
            <w:tcW w:w="1870" w:type="dxa"/>
          </w:tcPr>
          <w:p w14:paraId="1D474C4E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-300000000,00</w:t>
            </w:r>
          </w:p>
        </w:tc>
        <w:tc>
          <w:tcPr>
            <w:tcW w:w="1870" w:type="dxa"/>
          </w:tcPr>
          <w:p w14:paraId="53470102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-300000000,00</w:t>
            </w:r>
          </w:p>
        </w:tc>
      </w:tr>
      <w:tr w:rsidR="00270655" w:rsidRPr="00270655" w14:paraId="00B4E7FC" w14:textId="77777777">
        <w:tc>
          <w:tcPr>
            <w:tcW w:w="3061" w:type="dxa"/>
          </w:tcPr>
          <w:p w14:paraId="7406956F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013 01 06 05 02 02 0000 540</w:t>
            </w:r>
          </w:p>
        </w:tc>
        <w:tc>
          <w:tcPr>
            <w:tcW w:w="3798" w:type="dxa"/>
          </w:tcPr>
          <w:p w14:paraId="3B9FBDE8" w14:textId="77777777" w:rsidR="00270655" w:rsidRPr="00270655" w:rsidRDefault="0027065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870" w:type="dxa"/>
          </w:tcPr>
          <w:p w14:paraId="7A454D69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-300000000,00</w:t>
            </w:r>
          </w:p>
        </w:tc>
        <w:tc>
          <w:tcPr>
            <w:tcW w:w="1870" w:type="dxa"/>
          </w:tcPr>
          <w:p w14:paraId="4FB7B712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-300000000,00</w:t>
            </w:r>
          </w:p>
        </w:tc>
        <w:tc>
          <w:tcPr>
            <w:tcW w:w="1870" w:type="dxa"/>
          </w:tcPr>
          <w:p w14:paraId="55F7062E" w14:textId="77777777" w:rsidR="00270655" w:rsidRPr="00270655" w:rsidRDefault="002706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70655">
              <w:rPr>
                <w:rFonts w:ascii="Times New Roman" w:hAnsi="Times New Roman" w:cs="Times New Roman"/>
                <w:szCs w:val="24"/>
              </w:rPr>
              <w:t>-300000000,00</w:t>
            </w:r>
          </w:p>
        </w:tc>
      </w:tr>
    </w:tbl>
    <w:p w14:paraId="239EB790" w14:textId="79ACD3B9" w:rsidR="00270655" w:rsidRPr="00270655" w:rsidRDefault="00270655">
      <w:pPr>
        <w:pStyle w:val="ConsPlusNormal"/>
        <w:rPr>
          <w:rFonts w:ascii="Times New Roman" w:hAnsi="Times New Roman" w:cs="Times New Roman"/>
          <w:szCs w:val="24"/>
        </w:rPr>
      </w:pPr>
      <w:r w:rsidRPr="00270655">
        <w:rPr>
          <w:rFonts w:ascii="Times New Roman" w:hAnsi="Times New Roman" w:cs="Times New Roman"/>
          <w:szCs w:val="24"/>
        </w:rPr>
        <w:br/>
      </w:r>
    </w:p>
    <w:p w14:paraId="1706869C" w14:textId="77777777" w:rsidR="006E52CB" w:rsidRPr="00270655" w:rsidRDefault="006E52CB">
      <w:pPr>
        <w:rPr>
          <w:rFonts w:ascii="Times New Roman" w:hAnsi="Times New Roman" w:cs="Times New Roman"/>
        </w:rPr>
      </w:pPr>
    </w:p>
    <w:sectPr w:rsidR="006E52CB" w:rsidRPr="00270655" w:rsidSect="002706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55"/>
    <w:rsid w:val="00270655"/>
    <w:rsid w:val="00642E14"/>
    <w:rsid w:val="006E52CB"/>
    <w:rsid w:val="00D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5C12"/>
  <w15:chartTrackingRefBased/>
  <w15:docId w15:val="{72002C76-31DE-4B78-895E-D5A22A05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0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0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0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06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06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06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06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06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06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0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0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0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0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06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06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06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0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06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065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27065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27065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1090</Words>
  <Characters>6216</Characters>
  <Application>Microsoft Office Word</Application>
  <DocSecurity>0</DocSecurity>
  <Lines>51</Lines>
  <Paragraphs>14</Paragraphs>
  <ScaleCrop>false</ScaleCrop>
  <Company>LightKey.Store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2026-04-07T13:55:00Z</dcterms:created>
  <dcterms:modified xsi:type="dcterms:W3CDTF">2026-04-07T13:56:00Z</dcterms:modified>
</cp:coreProperties>
</file>